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815AD" w14:textId="12D70434" w:rsidR="00F06626" w:rsidRPr="00AD46DD" w:rsidRDefault="00AD46DD" w:rsidP="00AD46DD">
      <w:pPr>
        <w:jc w:val="center"/>
        <w:rPr>
          <w:b/>
          <w:color w:val="ED7D31" w:themeColor="accent2"/>
          <w:sz w:val="24"/>
          <w:szCs w:val="24"/>
        </w:rPr>
      </w:pPr>
      <w:r w:rsidRPr="00AD46DD">
        <w:rPr>
          <w:b/>
          <w:color w:val="ED7D31" w:themeColor="accent2"/>
          <w:sz w:val="24"/>
          <w:szCs w:val="24"/>
        </w:rPr>
        <w:t>Sprinkler System Solutions LTD</w:t>
      </w:r>
    </w:p>
    <w:p w14:paraId="785A0750" w14:textId="042BD0C3" w:rsidR="00AD46DD" w:rsidRDefault="00AD46DD" w:rsidP="0018447A">
      <w:pPr>
        <w:jc w:val="center"/>
        <w:rPr>
          <w:b/>
        </w:rPr>
      </w:pPr>
      <w:r>
        <w:rPr>
          <w:b/>
        </w:rPr>
        <w:t>Domestic &amp; Residential Sprinkler System</w:t>
      </w:r>
    </w:p>
    <w:p w14:paraId="63E18DF2" w14:textId="44597C16" w:rsidR="00AD46DD" w:rsidRDefault="00AD46DD" w:rsidP="00AD46DD">
      <w:pPr>
        <w:jc w:val="center"/>
        <w:rPr>
          <w:b/>
        </w:rPr>
      </w:pPr>
      <w:r>
        <w:rPr>
          <w:b/>
        </w:rPr>
        <w:t>07742951364</w:t>
      </w:r>
    </w:p>
    <w:p w14:paraId="29568ADB" w14:textId="7819ACBA" w:rsidR="006C6EDA" w:rsidRDefault="006C6EDA" w:rsidP="00CC4319">
      <w:pPr>
        <w:ind w:firstLine="720"/>
        <w:rPr>
          <w:noProof/>
          <w:lang w:eastAsia="en-GB"/>
        </w:rPr>
      </w:pPr>
    </w:p>
    <w:p w14:paraId="0C044C1E" w14:textId="77777777" w:rsidR="006C6EDA" w:rsidRDefault="006C6EDA" w:rsidP="00CC4319">
      <w:pPr>
        <w:ind w:firstLine="720"/>
        <w:rPr>
          <w:noProof/>
          <w:lang w:eastAsia="en-GB"/>
        </w:rPr>
      </w:pPr>
    </w:p>
    <w:p w14:paraId="23A0FFCE" w14:textId="101DF4A6" w:rsidR="00CC4319" w:rsidRDefault="0018447A" w:rsidP="00CC4319">
      <w:pPr>
        <w:ind w:firstLine="720"/>
        <w:rPr>
          <w:noProof/>
          <w:lang w:eastAsia="en-GB"/>
        </w:rPr>
      </w:pPr>
      <w:r>
        <w:rPr>
          <w:noProof/>
          <w:lang w:eastAsia="en-GB"/>
        </w:rPr>
        <w:t>The sprinkler system installed at your property is</w:t>
      </w:r>
      <w:r w:rsidRPr="004A5516">
        <w:rPr>
          <w:color w:val="000000" w:themeColor="text1"/>
          <w:sz w:val="24"/>
          <w:szCs w:val="24"/>
        </w:rPr>
        <w:t xml:space="preserve"> in compliance with </w:t>
      </w:r>
      <w:proofErr w:type="gramStart"/>
      <w:r w:rsidRPr="004A5516">
        <w:rPr>
          <w:color w:val="000000" w:themeColor="text1"/>
          <w:sz w:val="24"/>
          <w:szCs w:val="24"/>
        </w:rPr>
        <w:t>BS:9251:2014</w:t>
      </w:r>
      <w:proofErr w:type="gramEnd"/>
      <w:r w:rsidRPr="004A5516">
        <w:rPr>
          <w:color w:val="000000" w:themeColor="text1"/>
          <w:sz w:val="24"/>
          <w:szCs w:val="24"/>
        </w:rPr>
        <w:t>.</w:t>
      </w:r>
    </w:p>
    <w:p w14:paraId="72C95A83" w14:textId="31A254B2" w:rsidR="0018447A" w:rsidRDefault="0018447A" w:rsidP="00CC4319">
      <w:pPr>
        <w:ind w:firstLine="720"/>
        <w:rPr>
          <w:noProof/>
          <w:lang w:eastAsia="en-GB"/>
        </w:rPr>
      </w:pPr>
    </w:p>
    <w:p w14:paraId="3B97F154" w14:textId="77777777" w:rsidR="0018447A" w:rsidRDefault="0018447A" w:rsidP="00CC4319">
      <w:pPr>
        <w:ind w:firstLine="720"/>
        <w:rPr>
          <w:noProof/>
          <w:lang w:eastAsia="en-GB"/>
        </w:rPr>
      </w:pPr>
    </w:p>
    <w:p w14:paraId="082D10C6" w14:textId="6DA1A7C6" w:rsidR="00CC4319" w:rsidRDefault="00CC4319" w:rsidP="00CC4319">
      <w:pPr>
        <w:ind w:firstLine="720"/>
        <w:jc w:val="both"/>
        <w:rPr>
          <w:noProof/>
          <w:sz w:val="24"/>
          <w:szCs w:val="24"/>
          <w:lang w:eastAsia="en-GB"/>
        </w:rPr>
      </w:pPr>
      <w:r w:rsidRPr="00BA5A74">
        <w:rPr>
          <w:noProof/>
          <w:sz w:val="24"/>
          <w:szCs w:val="24"/>
          <w:lang w:eastAsia="en-GB"/>
        </w:rPr>
        <w:t>The</w:t>
      </w:r>
      <w:r w:rsidR="0018447A">
        <w:rPr>
          <w:noProof/>
          <w:sz w:val="24"/>
          <w:szCs w:val="24"/>
          <w:lang w:eastAsia="en-GB"/>
        </w:rPr>
        <w:t xml:space="preserve"> s</w:t>
      </w:r>
      <w:r w:rsidRPr="00BA5A74">
        <w:rPr>
          <w:noProof/>
          <w:sz w:val="24"/>
          <w:szCs w:val="24"/>
          <w:lang w:eastAsia="en-GB"/>
        </w:rPr>
        <w:t xml:space="preserve">ystem consists of a </w:t>
      </w:r>
      <w:r w:rsidR="00EA3A58">
        <w:rPr>
          <w:noProof/>
          <w:sz w:val="24"/>
          <w:szCs w:val="24"/>
          <w:lang w:eastAsia="en-GB"/>
        </w:rPr>
        <w:t>F</w:t>
      </w:r>
      <w:r w:rsidRPr="00BA5A74">
        <w:rPr>
          <w:noProof/>
          <w:sz w:val="24"/>
          <w:szCs w:val="24"/>
          <w:lang w:eastAsia="en-GB"/>
        </w:rPr>
        <w:t xml:space="preserve">ire </w:t>
      </w:r>
      <w:r w:rsidR="00EA3A58">
        <w:rPr>
          <w:noProof/>
          <w:sz w:val="24"/>
          <w:szCs w:val="24"/>
          <w:lang w:eastAsia="en-GB"/>
        </w:rPr>
        <w:t>R</w:t>
      </w:r>
      <w:r w:rsidRPr="00BA5A74">
        <w:rPr>
          <w:noProof/>
          <w:sz w:val="24"/>
          <w:szCs w:val="24"/>
          <w:lang w:eastAsia="en-GB"/>
        </w:rPr>
        <w:t>etardant pipe with carefully positioned conce</w:t>
      </w:r>
      <w:r w:rsidR="00BA5A74">
        <w:rPr>
          <w:noProof/>
          <w:sz w:val="24"/>
          <w:szCs w:val="24"/>
          <w:lang w:eastAsia="en-GB"/>
        </w:rPr>
        <w:t>a</w:t>
      </w:r>
      <w:r w:rsidRPr="00BA5A74">
        <w:rPr>
          <w:noProof/>
          <w:sz w:val="24"/>
          <w:szCs w:val="24"/>
          <w:lang w:eastAsia="en-GB"/>
        </w:rPr>
        <w:t xml:space="preserve">led </w:t>
      </w:r>
      <w:r w:rsidR="00EA3A58">
        <w:rPr>
          <w:noProof/>
          <w:sz w:val="24"/>
          <w:szCs w:val="24"/>
          <w:lang w:eastAsia="en-GB"/>
        </w:rPr>
        <w:t>S</w:t>
      </w:r>
      <w:r w:rsidRPr="00BA5A74">
        <w:rPr>
          <w:noProof/>
          <w:sz w:val="24"/>
          <w:szCs w:val="24"/>
          <w:lang w:eastAsia="en-GB"/>
        </w:rPr>
        <w:t xml:space="preserve">prinkler </w:t>
      </w:r>
      <w:r w:rsidR="00EA3A58">
        <w:rPr>
          <w:noProof/>
          <w:sz w:val="24"/>
          <w:szCs w:val="24"/>
          <w:lang w:eastAsia="en-GB"/>
        </w:rPr>
        <w:t>P</w:t>
      </w:r>
      <w:r w:rsidRPr="00BA5A74">
        <w:rPr>
          <w:noProof/>
          <w:sz w:val="24"/>
          <w:szCs w:val="24"/>
          <w:lang w:eastAsia="en-GB"/>
        </w:rPr>
        <w:t xml:space="preserve">endants and a </w:t>
      </w:r>
      <w:r w:rsidR="00EA3A58">
        <w:rPr>
          <w:noProof/>
          <w:sz w:val="24"/>
          <w:szCs w:val="24"/>
          <w:lang w:eastAsia="en-GB"/>
        </w:rPr>
        <w:t>V</w:t>
      </w:r>
      <w:r w:rsidRPr="00BA5A74">
        <w:rPr>
          <w:noProof/>
          <w:sz w:val="24"/>
          <w:szCs w:val="24"/>
          <w:lang w:eastAsia="en-GB"/>
        </w:rPr>
        <w:t xml:space="preserve">alve </w:t>
      </w:r>
      <w:r w:rsidR="00EA3A58">
        <w:rPr>
          <w:noProof/>
          <w:sz w:val="24"/>
          <w:szCs w:val="24"/>
          <w:lang w:eastAsia="en-GB"/>
        </w:rPr>
        <w:t>S</w:t>
      </w:r>
      <w:r w:rsidRPr="00BA5A74">
        <w:rPr>
          <w:noProof/>
          <w:sz w:val="24"/>
          <w:szCs w:val="24"/>
          <w:lang w:eastAsia="en-GB"/>
        </w:rPr>
        <w:t xml:space="preserve">et located at the water mains within the </w:t>
      </w:r>
      <w:r w:rsidR="00EA3A58">
        <w:rPr>
          <w:noProof/>
          <w:sz w:val="24"/>
          <w:szCs w:val="24"/>
          <w:lang w:eastAsia="en-GB"/>
        </w:rPr>
        <w:t>P</w:t>
      </w:r>
      <w:r w:rsidRPr="00BA5A74">
        <w:rPr>
          <w:noProof/>
          <w:sz w:val="24"/>
          <w:szCs w:val="24"/>
          <w:lang w:eastAsia="en-GB"/>
        </w:rPr>
        <w:t xml:space="preserve">roperty. The </w:t>
      </w:r>
      <w:r w:rsidR="00EA3A58">
        <w:rPr>
          <w:noProof/>
          <w:sz w:val="24"/>
          <w:szCs w:val="24"/>
          <w:lang w:eastAsia="en-GB"/>
        </w:rPr>
        <w:t>V</w:t>
      </w:r>
      <w:r w:rsidRPr="00BA5A74">
        <w:rPr>
          <w:noProof/>
          <w:sz w:val="24"/>
          <w:szCs w:val="24"/>
          <w:lang w:eastAsia="en-GB"/>
        </w:rPr>
        <w:t>al</w:t>
      </w:r>
      <w:r w:rsidR="00BA5A74">
        <w:rPr>
          <w:noProof/>
          <w:sz w:val="24"/>
          <w:szCs w:val="24"/>
          <w:lang w:eastAsia="en-GB"/>
        </w:rPr>
        <w:t>v</w:t>
      </w:r>
      <w:r w:rsidRPr="00BA5A74">
        <w:rPr>
          <w:noProof/>
          <w:sz w:val="24"/>
          <w:szCs w:val="24"/>
          <w:lang w:eastAsia="en-GB"/>
        </w:rPr>
        <w:t xml:space="preserve">e </w:t>
      </w:r>
      <w:r w:rsidR="00EA3A58">
        <w:rPr>
          <w:noProof/>
          <w:sz w:val="24"/>
          <w:szCs w:val="24"/>
          <w:lang w:eastAsia="en-GB"/>
        </w:rPr>
        <w:t>S</w:t>
      </w:r>
      <w:r w:rsidRPr="00BA5A74">
        <w:rPr>
          <w:noProof/>
          <w:sz w:val="24"/>
          <w:szCs w:val="24"/>
          <w:lang w:eastAsia="en-GB"/>
        </w:rPr>
        <w:t>et sho</w:t>
      </w:r>
      <w:r w:rsidR="00BA5A74" w:rsidRPr="00BA5A74">
        <w:rPr>
          <w:noProof/>
          <w:sz w:val="24"/>
          <w:szCs w:val="24"/>
          <w:lang w:eastAsia="en-GB"/>
        </w:rPr>
        <w:t>u</w:t>
      </w:r>
      <w:r w:rsidRPr="00BA5A74">
        <w:rPr>
          <w:noProof/>
          <w:sz w:val="24"/>
          <w:szCs w:val="24"/>
          <w:lang w:eastAsia="en-GB"/>
        </w:rPr>
        <w:t xml:space="preserve">ld be left as it is when the </w:t>
      </w:r>
      <w:r w:rsidR="00BA5A74">
        <w:rPr>
          <w:noProof/>
          <w:sz w:val="24"/>
          <w:szCs w:val="24"/>
          <w:lang w:eastAsia="en-GB"/>
        </w:rPr>
        <w:t>H</w:t>
      </w:r>
      <w:r w:rsidRPr="00BA5A74">
        <w:rPr>
          <w:noProof/>
          <w:sz w:val="24"/>
          <w:szCs w:val="24"/>
          <w:lang w:eastAsia="en-GB"/>
        </w:rPr>
        <w:t xml:space="preserve">omeowner moves in, </w:t>
      </w:r>
      <w:r w:rsidR="00EA3A58">
        <w:rPr>
          <w:noProof/>
          <w:sz w:val="24"/>
          <w:szCs w:val="24"/>
          <w:lang w:eastAsia="en-GB"/>
        </w:rPr>
        <w:t>S</w:t>
      </w:r>
      <w:r w:rsidRPr="00BA5A74">
        <w:rPr>
          <w:noProof/>
          <w:sz w:val="24"/>
          <w:szCs w:val="24"/>
          <w:lang w:eastAsia="en-GB"/>
        </w:rPr>
        <w:t>ystem full and left open at all times</w:t>
      </w:r>
      <w:r w:rsidR="006C6EDA" w:rsidRPr="00BA5A74">
        <w:rPr>
          <w:noProof/>
          <w:sz w:val="24"/>
          <w:szCs w:val="24"/>
          <w:lang w:eastAsia="en-GB"/>
        </w:rPr>
        <w:t xml:space="preserve"> e.g when on </w:t>
      </w:r>
      <w:r w:rsidR="00EA3A58">
        <w:rPr>
          <w:noProof/>
          <w:sz w:val="24"/>
          <w:szCs w:val="24"/>
          <w:lang w:eastAsia="en-GB"/>
        </w:rPr>
        <w:t>H</w:t>
      </w:r>
      <w:r w:rsidR="006C6EDA" w:rsidRPr="00BA5A74">
        <w:rPr>
          <w:noProof/>
          <w:sz w:val="24"/>
          <w:szCs w:val="24"/>
          <w:lang w:eastAsia="en-GB"/>
        </w:rPr>
        <w:t>olidays.</w:t>
      </w:r>
      <w:bookmarkStart w:id="0" w:name="_Hlk72426948"/>
      <w:r w:rsidR="006C6EDA" w:rsidRPr="00BA5A74">
        <w:rPr>
          <w:noProof/>
          <w:sz w:val="24"/>
          <w:szCs w:val="24"/>
          <w:lang w:eastAsia="en-GB"/>
        </w:rPr>
        <w:t xml:space="preserve"> </w:t>
      </w:r>
      <w:bookmarkEnd w:id="0"/>
    </w:p>
    <w:p w14:paraId="1A679BAC" w14:textId="77777777" w:rsidR="00787057" w:rsidRPr="00BA5A74" w:rsidRDefault="00787057" w:rsidP="00CC4319">
      <w:pPr>
        <w:ind w:firstLine="720"/>
        <w:jc w:val="both"/>
        <w:rPr>
          <w:noProof/>
          <w:sz w:val="24"/>
          <w:szCs w:val="24"/>
          <w:lang w:eastAsia="en-GB"/>
        </w:rPr>
      </w:pPr>
    </w:p>
    <w:p w14:paraId="706FCEF5" w14:textId="38FB0BA2" w:rsidR="00787057" w:rsidRPr="00331401" w:rsidRDefault="00787057" w:rsidP="00787057">
      <w:pPr>
        <w:ind w:firstLine="720"/>
        <w:rPr>
          <w:color w:val="000000" w:themeColor="text1"/>
        </w:rPr>
      </w:pPr>
      <w:r w:rsidRPr="00331401">
        <w:rPr>
          <w:color w:val="000000" w:themeColor="text1"/>
        </w:rPr>
        <w:t xml:space="preserve">Fire sprinklers are individually </w:t>
      </w:r>
      <w:r>
        <w:rPr>
          <w:color w:val="000000" w:themeColor="text1"/>
        </w:rPr>
        <w:t xml:space="preserve">activated by heat connected by pipework either direct of the water mains or tank and pump. When the temperature rises in the event of a fire the sprinklers will operate at a specific heat. First the cover plates will drop at around </w:t>
      </w:r>
      <w:r>
        <w:rPr>
          <w:color w:val="000000" w:themeColor="text1"/>
        </w:rPr>
        <w:t>60</w:t>
      </w:r>
      <w:r>
        <w:rPr>
          <w:color w:val="000000" w:themeColor="text1"/>
        </w:rPr>
        <w:t xml:space="preserve"> degre</w:t>
      </w:r>
      <w:r>
        <w:rPr>
          <w:color w:val="000000" w:themeColor="text1"/>
        </w:rPr>
        <w:t>es</w:t>
      </w:r>
      <w:r>
        <w:rPr>
          <w:color w:val="000000" w:themeColor="text1"/>
        </w:rPr>
        <w:t xml:space="preserve"> then the pendant will drop lower than the ceiling which will activate a</w:t>
      </w:r>
      <w:r>
        <w:rPr>
          <w:color w:val="000000" w:themeColor="text1"/>
        </w:rPr>
        <w:t>round 70</w:t>
      </w:r>
      <w:r>
        <w:rPr>
          <w:color w:val="000000" w:themeColor="text1"/>
        </w:rPr>
        <w:t xml:space="preserve"> degre</w:t>
      </w:r>
      <w:r>
        <w:rPr>
          <w:color w:val="000000" w:themeColor="text1"/>
        </w:rPr>
        <w:t>e</w:t>
      </w:r>
      <w:r>
        <w:rPr>
          <w:color w:val="000000" w:themeColor="text1"/>
        </w:rPr>
        <w:t>s. When the flow of water is</w:t>
      </w:r>
      <w:r>
        <w:rPr>
          <w:color w:val="000000" w:themeColor="text1"/>
        </w:rPr>
        <w:t xml:space="preserve"> </w:t>
      </w:r>
      <w:proofErr w:type="gramStart"/>
      <w:r>
        <w:rPr>
          <w:color w:val="000000" w:themeColor="text1"/>
        </w:rPr>
        <w:t>detected</w:t>
      </w:r>
      <w:proofErr w:type="gramEnd"/>
      <w:r>
        <w:rPr>
          <w:color w:val="000000" w:themeColor="text1"/>
        </w:rPr>
        <w:t xml:space="preserve"> an alarm will sound. </w:t>
      </w:r>
    </w:p>
    <w:p w14:paraId="4C4515ED" w14:textId="2E21399F" w:rsidR="006C6EDA" w:rsidRPr="00BA5A74" w:rsidRDefault="006C6EDA" w:rsidP="00CC4319">
      <w:pPr>
        <w:ind w:firstLine="720"/>
        <w:jc w:val="both"/>
        <w:rPr>
          <w:noProof/>
          <w:sz w:val="24"/>
          <w:szCs w:val="24"/>
          <w:lang w:eastAsia="en-GB"/>
        </w:rPr>
      </w:pPr>
    </w:p>
    <w:p w14:paraId="7FB413B8" w14:textId="5EB7ACF6" w:rsidR="0018447A" w:rsidRPr="00331401" w:rsidRDefault="006C6EDA" w:rsidP="00331401">
      <w:pPr>
        <w:ind w:firstLine="720"/>
        <w:jc w:val="both"/>
        <w:rPr>
          <w:noProof/>
          <w:sz w:val="24"/>
          <w:szCs w:val="24"/>
          <w:lang w:eastAsia="en-GB"/>
        </w:rPr>
      </w:pPr>
      <w:r w:rsidRPr="00BA5A74">
        <w:rPr>
          <w:noProof/>
          <w:sz w:val="24"/>
          <w:szCs w:val="24"/>
          <w:lang w:eastAsia="en-GB"/>
        </w:rPr>
        <w:t>In the event of a</w:t>
      </w:r>
      <w:r w:rsidR="00EA3A58">
        <w:rPr>
          <w:noProof/>
          <w:sz w:val="24"/>
          <w:szCs w:val="24"/>
          <w:lang w:eastAsia="en-GB"/>
        </w:rPr>
        <w:t xml:space="preserve"> F</w:t>
      </w:r>
      <w:r w:rsidRPr="00BA5A74">
        <w:rPr>
          <w:noProof/>
          <w:sz w:val="24"/>
          <w:szCs w:val="24"/>
          <w:lang w:eastAsia="en-GB"/>
        </w:rPr>
        <w:t xml:space="preserve">ire all persons should leave the </w:t>
      </w:r>
      <w:r w:rsidR="00EA3A58">
        <w:rPr>
          <w:noProof/>
          <w:sz w:val="24"/>
          <w:szCs w:val="24"/>
          <w:lang w:eastAsia="en-GB"/>
        </w:rPr>
        <w:t>P</w:t>
      </w:r>
      <w:r w:rsidRPr="00BA5A74">
        <w:rPr>
          <w:noProof/>
          <w:sz w:val="24"/>
          <w:szCs w:val="24"/>
          <w:lang w:eastAsia="en-GB"/>
        </w:rPr>
        <w:t>r</w:t>
      </w:r>
      <w:r w:rsidR="00BA5A74">
        <w:rPr>
          <w:noProof/>
          <w:sz w:val="24"/>
          <w:szCs w:val="24"/>
          <w:lang w:eastAsia="en-GB"/>
        </w:rPr>
        <w:t>o</w:t>
      </w:r>
      <w:r w:rsidRPr="00BA5A74">
        <w:rPr>
          <w:noProof/>
          <w:sz w:val="24"/>
          <w:szCs w:val="24"/>
          <w:lang w:eastAsia="en-GB"/>
        </w:rPr>
        <w:t xml:space="preserve">perty immediately and remain outside until the </w:t>
      </w:r>
      <w:r w:rsidR="00BA5A74">
        <w:rPr>
          <w:noProof/>
          <w:sz w:val="24"/>
          <w:szCs w:val="24"/>
          <w:lang w:eastAsia="en-GB"/>
        </w:rPr>
        <w:t>F</w:t>
      </w:r>
      <w:r w:rsidRPr="00BA5A74">
        <w:rPr>
          <w:noProof/>
          <w:sz w:val="24"/>
          <w:szCs w:val="24"/>
          <w:lang w:eastAsia="en-GB"/>
        </w:rPr>
        <w:t xml:space="preserve">ire </w:t>
      </w:r>
      <w:r w:rsidR="00BA5A74">
        <w:rPr>
          <w:noProof/>
          <w:sz w:val="24"/>
          <w:szCs w:val="24"/>
          <w:lang w:eastAsia="en-GB"/>
        </w:rPr>
        <w:t>Brigad</w:t>
      </w:r>
      <w:r w:rsidRPr="00BA5A74">
        <w:rPr>
          <w:noProof/>
          <w:sz w:val="24"/>
          <w:szCs w:val="24"/>
          <w:lang w:eastAsia="en-GB"/>
        </w:rPr>
        <w:t xml:space="preserve">e arrive or </w:t>
      </w:r>
      <w:r w:rsidR="00EA3A58">
        <w:rPr>
          <w:noProof/>
          <w:sz w:val="24"/>
          <w:szCs w:val="24"/>
          <w:lang w:eastAsia="en-GB"/>
        </w:rPr>
        <w:t>F</w:t>
      </w:r>
      <w:r w:rsidRPr="00BA5A74">
        <w:rPr>
          <w:noProof/>
          <w:sz w:val="24"/>
          <w:szCs w:val="24"/>
          <w:lang w:eastAsia="en-GB"/>
        </w:rPr>
        <w:t>ire is dis</w:t>
      </w:r>
      <w:r w:rsidR="00BA5A74">
        <w:rPr>
          <w:noProof/>
          <w:sz w:val="24"/>
          <w:szCs w:val="24"/>
          <w:lang w:eastAsia="en-GB"/>
        </w:rPr>
        <w:t>tinguished</w:t>
      </w:r>
      <w:r w:rsidRPr="00BA5A74">
        <w:rPr>
          <w:noProof/>
          <w:sz w:val="24"/>
          <w:szCs w:val="24"/>
          <w:lang w:eastAsia="en-GB"/>
        </w:rPr>
        <w:t>.</w:t>
      </w:r>
      <w:r w:rsidR="00AD46DD">
        <w:rPr>
          <w:noProof/>
          <w:sz w:val="24"/>
          <w:szCs w:val="24"/>
          <w:lang w:eastAsia="en-GB"/>
        </w:rPr>
        <w:t xml:space="preserve"> The system will NOT a</w:t>
      </w:r>
      <w:r w:rsidR="00787057">
        <w:rPr>
          <w:noProof/>
          <w:sz w:val="24"/>
          <w:szCs w:val="24"/>
          <w:lang w:eastAsia="en-GB"/>
        </w:rPr>
        <w:t>cidentally</w:t>
      </w:r>
      <w:r w:rsidR="00AD46DD">
        <w:rPr>
          <w:noProof/>
          <w:sz w:val="24"/>
          <w:szCs w:val="24"/>
          <w:lang w:eastAsia="en-GB"/>
        </w:rPr>
        <w:t xml:space="preserve"> go off.</w:t>
      </w:r>
      <w:r w:rsidRPr="00BA5A74">
        <w:rPr>
          <w:noProof/>
          <w:sz w:val="24"/>
          <w:szCs w:val="24"/>
          <w:lang w:eastAsia="en-GB"/>
        </w:rPr>
        <w:t xml:space="preserve"> The system will give a minimum of 10 minutes to evacuate. Only the </w:t>
      </w:r>
      <w:r w:rsidR="00EA3A58">
        <w:rPr>
          <w:noProof/>
          <w:sz w:val="24"/>
          <w:szCs w:val="24"/>
          <w:lang w:eastAsia="en-GB"/>
        </w:rPr>
        <w:t>S</w:t>
      </w:r>
      <w:r w:rsidRPr="00BA5A74">
        <w:rPr>
          <w:noProof/>
          <w:sz w:val="24"/>
          <w:szCs w:val="24"/>
          <w:lang w:eastAsia="en-GB"/>
        </w:rPr>
        <w:t xml:space="preserve">prinklers near the </w:t>
      </w:r>
      <w:r w:rsidR="00EA3A58">
        <w:rPr>
          <w:noProof/>
          <w:sz w:val="24"/>
          <w:szCs w:val="24"/>
          <w:lang w:eastAsia="en-GB"/>
        </w:rPr>
        <w:t>F</w:t>
      </w:r>
      <w:r w:rsidRPr="00BA5A74">
        <w:rPr>
          <w:noProof/>
          <w:sz w:val="24"/>
          <w:szCs w:val="24"/>
          <w:lang w:eastAsia="en-GB"/>
        </w:rPr>
        <w:t>ire will operate (norm</w:t>
      </w:r>
      <w:r w:rsidR="00BA5A74">
        <w:rPr>
          <w:noProof/>
          <w:sz w:val="24"/>
          <w:szCs w:val="24"/>
          <w:lang w:eastAsia="en-GB"/>
        </w:rPr>
        <w:t>a</w:t>
      </w:r>
      <w:r w:rsidRPr="00BA5A74">
        <w:rPr>
          <w:noProof/>
          <w:sz w:val="24"/>
          <w:szCs w:val="24"/>
          <w:lang w:eastAsia="en-GB"/>
        </w:rPr>
        <w:t>lly one or two as they work ind</w:t>
      </w:r>
      <w:r w:rsidR="00BA5A74">
        <w:rPr>
          <w:noProof/>
          <w:sz w:val="24"/>
          <w:szCs w:val="24"/>
          <w:lang w:eastAsia="en-GB"/>
        </w:rPr>
        <w:t>i</w:t>
      </w:r>
      <w:r w:rsidRPr="00BA5A74">
        <w:rPr>
          <w:noProof/>
          <w:sz w:val="24"/>
          <w:szCs w:val="24"/>
          <w:lang w:eastAsia="en-GB"/>
        </w:rPr>
        <w:t xml:space="preserve">vidually) This maximizes water pressure to the source of the </w:t>
      </w:r>
      <w:r w:rsidR="00EA3A58">
        <w:rPr>
          <w:noProof/>
          <w:sz w:val="24"/>
          <w:szCs w:val="24"/>
          <w:lang w:eastAsia="en-GB"/>
        </w:rPr>
        <w:t>F</w:t>
      </w:r>
      <w:r w:rsidRPr="00BA5A74">
        <w:rPr>
          <w:noProof/>
          <w:sz w:val="24"/>
          <w:szCs w:val="24"/>
          <w:lang w:eastAsia="en-GB"/>
        </w:rPr>
        <w:t>ire and minimizes water damage to the building. It’s a simple ‘</w:t>
      </w:r>
      <w:r w:rsidR="00BA5A74">
        <w:rPr>
          <w:noProof/>
          <w:sz w:val="24"/>
          <w:szCs w:val="24"/>
          <w:lang w:eastAsia="en-GB"/>
        </w:rPr>
        <w:t>S</w:t>
      </w:r>
      <w:r w:rsidRPr="00BA5A74">
        <w:rPr>
          <w:noProof/>
          <w:sz w:val="24"/>
          <w:szCs w:val="24"/>
          <w:lang w:eastAsia="en-GB"/>
        </w:rPr>
        <w:t xml:space="preserve">et and </w:t>
      </w:r>
      <w:r w:rsidR="00BA5A74">
        <w:rPr>
          <w:noProof/>
          <w:sz w:val="24"/>
          <w:szCs w:val="24"/>
          <w:lang w:eastAsia="en-GB"/>
        </w:rPr>
        <w:t>F</w:t>
      </w:r>
      <w:r w:rsidRPr="00BA5A74">
        <w:rPr>
          <w:noProof/>
          <w:sz w:val="24"/>
          <w:szCs w:val="24"/>
          <w:lang w:eastAsia="en-GB"/>
        </w:rPr>
        <w:t xml:space="preserve">orget </w:t>
      </w:r>
      <w:r w:rsidR="00BA5A74">
        <w:rPr>
          <w:noProof/>
          <w:sz w:val="24"/>
          <w:szCs w:val="24"/>
          <w:lang w:eastAsia="en-GB"/>
        </w:rPr>
        <w:t>S</w:t>
      </w:r>
      <w:r w:rsidRPr="00BA5A74">
        <w:rPr>
          <w:noProof/>
          <w:sz w:val="24"/>
          <w:szCs w:val="24"/>
          <w:lang w:eastAsia="en-GB"/>
        </w:rPr>
        <w:t>ystem’</w:t>
      </w:r>
      <w:bookmarkStart w:id="1" w:name="_Hlk71655311"/>
    </w:p>
    <w:bookmarkEnd w:id="1"/>
    <w:p w14:paraId="6BE7A6F6" w14:textId="77777777" w:rsidR="00C64011" w:rsidRPr="00331401" w:rsidRDefault="00C64011" w:rsidP="00C64011">
      <w:pPr>
        <w:rPr>
          <w:b/>
          <w:color w:val="000000" w:themeColor="text1"/>
        </w:rPr>
      </w:pPr>
    </w:p>
    <w:p w14:paraId="46BD5F99" w14:textId="77777777" w:rsidR="00341CF6" w:rsidRPr="00341CF6" w:rsidRDefault="00341CF6" w:rsidP="00016F07">
      <w:pPr>
        <w:rPr>
          <w:color w:val="000000" w:themeColor="text1"/>
        </w:rPr>
      </w:pPr>
    </w:p>
    <w:p w14:paraId="2FAC027D" w14:textId="5FE25BB9" w:rsidR="00331401" w:rsidRDefault="00787057" w:rsidP="00787057">
      <w:pPr>
        <w:ind w:left="720"/>
        <w:rPr>
          <w:color w:val="000000" w:themeColor="text1"/>
        </w:rPr>
      </w:pPr>
      <w:r w:rsidRPr="00BA5A74">
        <w:rPr>
          <w:noProof/>
          <w:sz w:val="24"/>
          <w:szCs w:val="24"/>
          <w:lang w:eastAsia="en-GB"/>
        </w:rPr>
        <w:t>A yearly service is recommen</w:t>
      </w:r>
      <w:r>
        <w:rPr>
          <w:noProof/>
          <w:sz w:val="24"/>
          <w:szCs w:val="24"/>
          <w:lang w:eastAsia="en-GB"/>
        </w:rPr>
        <w:t>d</w:t>
      </w:r>
      <w:r w:rsidRPr="00BA5A74">
        <w:rPr>
          <w:noProof/>
          <w:sz w:val="24"/>
          <w:szCs w:val="24"/>
          <w:lang w:eastAsia="en-GB"/>
        </w:rPr>
        <w:t xml:space="preserve">ed. Check the properties </w:t>
      </w:r>
      <w:r>
        <w:rPr>
          <w:noProof/>
          <w:sz w:val="24"/>
          <w:szCs w:val="24"/>
          <w:lang w:eastAsia="en-GB"/>
        </w:rPr>
        <w:t>C</w:t>
      </w:r>
      <w:r w:rsidRPr="00BA5A74">
        <w:rPr>
          <w:noProof/>
          <w:sz w:val="24"/>
          <w:szCs w:val="24"/>
          <w:lang w:eastAsia="en-GB"/>
        </w:rPr>
        <w:t xml:space="preserve">ommissioning </w:t>
      </w:r>
      <w:r>
        <w:rPr>
          <w:noProof/>
          <w:sz w:val="24"/>
          <w:szCs w:val="24"/>
          <w:lang w:eastAsia="en-GB"/>
        </w:rPr>
        <w:t>C</w:t>
      </w:r>
      <w:r w:rsidRPr="00BA5A74">
        <w:rPr>
          <w:noProof/>
          <w:sz w:val="24"/>
          <w:szCs w:val="24"/>
          <w:lang w:eastAsia="en-GB"/>
        </w:rPr>
        <w:t>ertificate to see when a service is next due.</w:t>
      </w:r>
    </w:p>
    <w:p w14:paraId="74E84548" w14:textId="77777777" w:rsidR="00331401" w:rsidRDefault="00331401" w:rsidP="00331401">
      <w:pPr>
        <w:ind w:firstLine="720"/>
        <w:rPr>
          <w:color w:val="000000" w:themeColor="text1"/>
        </w:rPr>
      </w:pPr>
      <w:r>
        <w:rPr>
          <w:color w:val="000000" w:themeColor="text1"/>
        </w:rPr>
        <w:t>Any other queries please do not hesitate to get in touch,</w:t>
      </w:r>
    </w:p>
    <w:p w14:paraId="0DB6CD20" w14:textId="7A10B2A0" w:rsidR="00331401" w:rsidRDefault="00331401" w:rsidP="00331401">
      <w:pPr>
        <w:ind w:firstLine="720"/>
        <w:rPr>
          <w:color w:val="000000" w:themeColor="text1"/>
        </w:rPr>
      </w:pPr>
      <w:r>
        <w:rPr>
          <w:color w:val="000000" w:themeColor="text1"/>
        </w:rPr>
        <w:t xml:space="preserve">Thanks </w:t>
      </w:r>
    </w:p>
    <w:p w14:paraId="6A094D44" w14:textId="77777777" w:rsidR="00341CF6" w:rsidRDefault="00341CF6" w:rsidP="00016F07">
      <w:pPr>
        <w:rPr>
          <w:color w:val="000000" w:themeColor="text1"/>
        </w:rPr>
      </w:pPr>
    </w:p>
    <w:p w14:paraId="01E61DFF" w14:textId="77777777" w:rsidR="00341CF6" w:rsidRDefault="00341CF6" w:rsidP="00016F07">
      <w:pPr>
        <w:rPr>
          <w:color w:val="000000" w:themeColor="text1"/>
        </w:rPr>
      </w:pPr>
    </w:p>
    <w:p w14:paraId="74196F83" w14:textId="77777777" w:rsidR="00341CF6" w:rsidRPr="00016F07" w:rsidRDefault="00341CF6" w:rsidP="00016F07">
      <w:pPr>
        <w:rPr>
          <w:color w:val="000000" w:themeColor="text1"/>
        </w:rPr>
      </w:pPr>
    </w:p>
    <w:sectPr w:rsidR="00341CF6" w:rsidRPr="00016F07" w:rsidSect="00016F07">
      <w:pgSz w:w="11906" w:h="16838"/>
      <w:pgMar w:top="1440" w:right="1440" w:bottom="1440" w:left="1440" w:header="708" w:footer="708" w:gutter="0"/>
      <w:pgBorders w:offsetFrom="page">
        <w:top w:val="single" w:sz="18" w:space="24" w:color="7F7F7F" w:themeColor="text1" w:themeTint="80"/>
        <w:left w:val="single" w:sz="18" w:space="24" w:color="7F7F7F" w:themeColor="text1" w:themeTint="80"/>
        <w:bottom w:val="single" w:sz="18" w:space="24" w:color="7F7F7F" w:themeColor="text1" w:themeTint="80"/>
        <w:right w:val="single" w:sz="18" w:space="24" w:color="7F7F7F" w:themeColor="text1" w:themeTint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F07"/>
    <w:rsid w:val="00016F07"/>
    <w:rsid w:val="00044720"/>
    <w:rsid w:val="00112421"/>
    <w:rsid w:val="0018447A"/>
    <w:rsid w:val="002130B2"/>
    <w:rsid w:val="002B6AC0"/>
    <w:rsid w:val="00331401"/>
    <w:rsid w:val="00341CF6"/>
    <w:rsid w:val="0048398A"/>
    <w:rsid w:val="005A7051"/>
    <w:rsid w:val="006C6EDA"/>
    <w:rsid w:val="00701DAB"/>
    <w:rsid w:val="00787057"/>
    <w:rsid w:val="00A877A5"/>
    <w:rsid w:val="00AB5706"/>
    <w:rsid w:val="00AD46DD"/>
    <w:rsid w:val="00BA5A74"/>
    <w:rsid w:val="00BE7200"/>
    <w:rsid w:val="00C64011"/>
    <w:rsid w:val="00C833D9"/>
    <w:rsid w:val="00CC4319"/>
    <w:rsid w:val="00EA3A58"/>
    <w:rsid w:val="00F0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AF8FD"/>
  <w15:chartTrackingRefBased/>
  <w15:docId w15:val="{AA66F36D-0F1D-4407-8612-ABCBC0D65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1C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C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kemp</dc:creator>
  <cp:keywords/>
  <dc:description/>
  <cp:lastModifiedBy>ross kemp</cp:lastModifiedBy>
  <cp:revision>2</cp:revision>
  <cp:lastPrinted>2017-04-27T17:33:00Z</cp:lastPrinted>
  <dcterms:created xsi:type="dcterms:W3CDTF">2021-05-20T17:20:00Z</dcterms:created>
  <dcterms:modified xsi:type="dcterms:W3CDTF">2021-05-20T17:20:00Z</dcterms:modified>
</cp:coreProperties>
</file>